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1DE40" w14:textId="48C238EE" w:rsidR="00BC6266" w:rsidRPr="00407463" w:rsidRDefault="00407463" w:rsidP="001D0691">
      <w:pPr>
        <w:spacing w:line="280" w:lineRule="exact"/>
        <w:rPr>
          <w:rFonts w:ascii="微软雅黑" w:eastAsia="微软雅黑" w:hAnsi="微软雅黑"/>
          <w:sz w:val="24"/>
          <w:szCs w:val="28"/>
        </w:rPr>
      </w:pPr>
      <w:r w:rsidRPr="00407463">
        <w:rPr>
          <w:rFonts w:ascii="宋体" w:eastAsia="宋体" w:hAnsi="宋体" w:hint="eastAsia"/>
          <w:b/>
          <w:bCs/>
          <w:sz w:val="28"/>
          <w:szCs w:val="32"/>
        </w:rPr>
        <w:t>实验名称：</w:t>
      </w:r>
      <w:r w:rsidRPr="00407463">
        <w:rPr>
          <w:rFonts w:ascii="微软雅黑" w:eastAsia="微软雅黑" w:hAnsi="微软雅黑" w:hint="eastAsia"/>
          <w:sz w:val="24"/>
          <w:szCs w:val="28"/>
        </w:rPr>
        <w:t>程序的流程控制</w:t>
      </w:r>
    </w:p>
    <w:p w14:paraId="356CA25A" w14:textId="5CC0B615" w:rsidR="00407463" w:rsidRDefault="00407463" w:rsidP="001D0691">
      <w:pPr>
        <w:spacing w:line="280" w:lineRule="exact"/>
        <w:rPr>
          <w:rFonts w:ascii="宋体" w:eastAsia="宋体" w:hAnsi="宋体"/>
        </w:rPr>
      </w:pPr>
      <w:r w:rsidRPr="00407463">
        <w:rPr>
          <w:rFonts w:ascii="宋体" w:eastAsia="宋体" w:hAnsi="宋体" w:hint="eastAsia"/>
          <w:b/>
          <w:bCs/>
          <w:sz w:val="28"/>
          <w:szCs w:val="32"/>
        </w:rPr>
        <w:t>实验日期：</w:t>
      </w:r>
      <w:r w:rsidRPr="00407463">
        <w:rPr>
          <w:rFonts w:ascii="微软雅黑" w:eastAsia="微软雅黑" w:hAnsi="微软雅黑" w:hint="eastAsia"/>
          <w:sz w:val="24"/>
          <w:szCs w:val="28"/>
        </w:rPr>
        <w:t>2</w:t>
      </w:r>
      <w:r w:rsidRPr="00407463">
        <w:rPr>
          <w:rFonts w:ascii="微软雅黑" w:eastAsia="微软雅黑" w:hAnsi="微软雅黑"/>
          <w:sz w:val="24"/>
          <w:szCs w:val="28"/>
        </w:rPr>
        <w:t>021-</w:t>
      </w:r>
      <w:r w:rsidR="00D20172">
        <w:rPr>
          <w:rFonts w:ascii="微软雅黑" w:eastAsia="微软雅黑" w:hAnsi="微软雅黑"/>
          <w:sz w:val="24"/>
          <w:szCs w:val="28"/>
        </w:rPr>
        <w:t>10</w:t>
      </w:r>
      <w:r w:rsidRPr="00407463">
        <w:rPr>
          <w:rFonts w:ascii="微软雅黑" w:eastAsia="微软雅黑" w:hAnsi="微软雅黑"/>
          <w:sz w:val="24"/>
          <w:szCs w:val="28"/>
        </w:rPr>
        <w:t>-</w:t>
      </w:r>
      <w:r w:rsidR="00D20172">
        <w:rPr>
          <w:rFonts w:ascii="微软雅黑" w:eastAsia="微软雅黑" w:hAnsi="微软雅黑"/>
          <w:sz w:val="24"/>
          <w:szCs w:val="28"/>
        </w:rPr>
        <w:t>11</w:t>
      </w:r>
      <w:r>
        <w:rPr>
          <w:rFonts w:ascii="宋体" w:eastAsia="宋体" w:hAnsi="宋体"/>
        </w:rPr>
        <w:t xml:space="preserve">    </w:t>
      </w:r>
      <w:r w:rsidRPr="00407463">
        <w:rPr>
          <w:rFonts w:ascii="宋体" w:eastAsia="宋体" w:hAnsi="宋体" w:hint="eastAsia"/>
          <w:b/>
          <w:bCs/>
          <w:sz w:val="28"/>
          <w:szCs w:val="32"/>
        </w:rPr>
        <w:t>同组人：</w:t>
      </w:r>
      <w:r w:rsidRPr="00407463">
        <w:rPr>
          <w:rFonts w:ascii="微软雅黑" w:eastAsia="微软雅黑" w:hAnsi="微软雅黑" w:hint="eastAsia"/>
          <w:sz w:val="24"/>
          <w:szCs w:val="28"/>
        </w:rPr>
        <w:t>无</w:t>
      </w:r>
    </w:p>
    <w:p w14:paraId="1D08B375" w14:textId="77777777" w:rsidR="000F5ED1" w:rsidRDefault="00407463" w:rsidP="000F5ED1">
      <w:pPr>
        <w:pBdr>
          <w:bottom w:val="single" w:sz="6" w:space="1" w:color="auto"/>
        </w:pBdr>
        <w:spacing w:line="280" w:lineRule="exact"/>
        <w:rPr>
          <w:rFonts w:ascii="宋体" w:eastAsia="宋体" w:hAnsi="宋体"/>
          <w:b/>
          <w:bCs/>
          <w:sz w:val="28"/>
          <w:szCs w:val="32"/>
        </w:rPr>
      </w:pPr>
      <w:r w:rsidRPr="00407463">
        <w:rPr>
          <w:rFonts w:ascii="宋体" w:eastAsia="宋体" w:hAnsi="宋体" w:hint="eastAsia"/>
          <w:b/>
          <w:bCs/>
          <w:sz w:val="28"/>
          <w:szCs w:val="32"/>
        </w:rPr>
        <w:t>实验目的：</w:t>
      </w:r>
    </w:p>
    <w:p w14:paraId="369CE66C" w14:textId="66CE8D1E" w:rsidR="000F5ED1" w:rsidRPr="000F5ED1" w:rsidRDefault="000F5ED1" w:rsidP="000F5ED1">
      <w:pPr>
        <w:pBdr>
          <w:bottom w:val="single" w:sz="6" w:space="1" w:color="auto"/>
        </w:pBdr>
        <w:spacing w:line="280" w:lineRule="exact"/>
        <w:rPr>
          <w:rFonts w:ascii="微软雅黑" w:eastAsia="微软雅黑" w:hAnsi="微软雅黑"/>
          <w:sz w:val="24"/>
          <w:szCs w:val="28"/>
        </w:rPr>
      </w:pPr>
      <w:r w:rsidRPr="000F5ED1">
        <w:rPr>
          <w:rFonts w:ascii="微软雅黑" w:eastAsia="微软雅黑" w:hAnsi="微软雅黑"/>
          <w:sz w:val="24"/>
          <w:szCs w:val="28"/>
        </w:rPr>
        <w:t>1.理解面向对象的概念，掌握C#的定义类和创建对象的方法。</w:t>
      </w:r>
    </w:p>
    <w:p w14:paraId="3C409DBE" w14:textId="77777777" w:rsidR="000F5ED1" w:rsidRPr="000F5ED1" w:rsidRDefault="000F5ED1" w:rsidP="000F5ED1">
      <w:pPr>
        <w:pBdr>
          <w:bottom w:val="single" w:sz="6" w:space="1" w:color="auto"/>
        </w:pBdr>
        <w:spacing w:line="280" w:lineRule="exact"/>
        <w:rPr>
          <w:rFonts w:ascii="微软雅黑" w:eastAsia="微软雅黑" w:hAnsi="微软雅黑"/>
          <w:sz w:val="24"/>
          <w:szCs w:val="28"/>
        </w:rPr>
      </w:pPr>
      <w:r w:rsidRPr="000F5ED1">
        <w:rPr>
          <w:rFonts w:ascii="微软雅黑" w:eastAsia="微软雅黑" w:hAnsi="微软雅黑"/>
          <w:sz w:val="24"/>
          <w:szCs w:val="28"/>
        </w:rPr>
        <w:t>2.区分类的不同数据成员，包括常量、字段和属性的定义方法，并学会控制其可问性。</w:t>
      </w:r>
    </w:p>
    <w:p w14:paraId="15F05A11" w14:textId="77777777" w:rsidR="000F5ED1" w:rsidRPr="000F5ED1" w:rsidRDefault="000F5ED1" w:rsidP="000F5ED1">
      <w:pPr>
        <w:pBdr>
          <w:bottom w:val="single" w:sz="6" w:space="1" w:color="auto"/>
        </w:pBdr>
        <w:spacing w:line="280" w:lineRule="exact"/>
        <w:rPr>
          <w:rFonts w:ascii="微软雅黑" w:eastAsia="微软雅黑" w:hAnsi="微软雅黑"/>
          <w:sz w:val="24"/>
          <w:szCs w:val="28"/>
        </w:rPr>
      </w:pPr>
      <w:r w:rsidRPr="000F5ED1">
        <w:rPr>
          <w:rFonts w:ascii="微软雅黑" w:eastAsia="微软雅黑" w:hAnsi="微软雅黑"/>
          <w:sz w:val="24"/>
          <w:szCs w:val="28"/>
        </w:rPr>
        <w:t>3.掌握类的方法成员的声明与调用，理解各种参数在方法中的意义及使用。</w:t>
      </w:r>
    </w:p>
    <w:p w14:paraId="4C4C8982" w14:textId="40BC0210" w:rsidR="00407463" w:rsidRDefault="000F5ED1" w:rsidP="000F5ED1">
      <w:pPr>
        <w:pBdr>
          <w:bottom w:val="single" w:sz="6" w:space="1" w:color="auto"/>
        </w:pBdr>
        <w:spacing w:line="280" w:lineRule="exact"/>
        <w:rPr>
          <w:rFonts w:ascii="宋体" w:eastAsia="宋体" w:hAnsi="宋体"/>
        </w:rPr>
      </w:pPr>
      <w:r w:rsidRPr="000F5ED1">
        <w:rPr>
          <w:rFonts w:ascii="微软雅黑" w:eastAsia="微软雅黑" w:hAnsi="微软雅黑"/>
          <w:sz w:val="24"/>
          <w:szCs w:val="28"/>
        </w:rPr>
        <w:t>4.理解构造函数和终结器的作用机制。</w:t>
      </w:r>
    </w:p>
    <w:p w14:paraId="16CFB502" w14:textId="28502767" w:rsidR="00407463" w:rsidRDefault="00407463" w:rsidP="00407463">
      <w:pPr>
        <w:rPr>
          <w:rFonts w:ascii="宋体" w:eastAsia="宋体" w:hAnsi="宋体"/>
          <w:b/>
          <w:bCs/>
          <w:sz w:val="28"/>
          <w:szCs w:val="32"/>
        </w:rPr>
      </w:pPr>
      <w:r w:rsidRPr="00407463">
        <w:rPr>
          <w:rFonts w:ascii="宋体" w:eastAsia="宋体" w:hAnsi="宋体" w:hint="eastAsia"/>
          <w:b/>
          <w:bCs/>
          <w:sz w:val="28"/>
          <w:szCs w:val="32"/>
        </w:rPr>
        <w:t>实验内容：</w:t>
      </w:r>
    </w:p>
    <w:p w14:paraId="7C34F09E" w14:textId="0F040CE8" w:rsidR="00407463" w:rsidRPr="000F5ED1" w:rsidRDefault="000F5ED1" w:rsidP="000F5ED1">
      <w:pPr>
        <w:rPr>
          <w:rFonts w:ascii="微软雅黑" w:eastAsia="微软雅黑" w:hAnsi="微软雅黑"/>
          <w:sz w:val="24"/>
          <w:szCs w:val="28"/>
        </w:rPr>
      </w:pPr>
      <w:r w:rsidRPr="000F5ED1">
        <w:rPr>
          <w:rFonts w:ascii="微软雅黑" w:eastAsia="微软雅黑" w:hAnsi="微软雅黑" w:hint="eastAsia"/>
          <w:sz w:val="24"/>
          <w:szCs w:val="28"/>
        </w:rPr>
        <w:t>零、</w:t>
      </w:r>
      <w:r w:rsidR="00407463" w:rsidRPr="000F5ED1">
        <w:rPr>
          <w:rFonts w:ascii="微软雅黑" w:eastAsia="微软雅黑" w:hAnsi="微软雅黑" w:hint="eastAsia"/>
          <w:sz w:val="24"/>
          <w:szCs w:val="28"/>
        </w:rPr>
        <w:t>公共代码</w:t>
      </w:r>
    </w:p>
    <w:p w14:paraId="39F0A611" w14:textId="0BF917DF" w:rsidR="000F5ED1" w:rsidRPr="000F5ED1" w:rsidRDefault="000F5ED1" w:rsidP="000F5ED1">
      <w:pPr>
        <w:rPr>
          <w:rFonts w:hint="eastAsia"/>
        </w:rPr>
      </w:pPr>
      <w:r>
        <w:rPr>
          <w:noProof/>
        </w:rPr>
        <w:drawing>
          <wp:inline distT="0" distB="0" distL="0" distR="0" wp14:anchorId="6E158B78" wp14:editId="09484944">
            <wp:extent cx="6645910" cy="35655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174D" w14:textId="79B1EFBB" w:rsidR="001D0691" w:rsidRDefault="001D0691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主程序</w:t>
      </w:r>
      <w:r w:rsidR="000F5ED1">
        <w:rPr>
          <w:rFonts w:ascii="微软雅黑" w:eastAsia="微软雅黑" w:hAnsi="微软雅黑" w:hint="eastAsia"/>
          <w:sz w:val="24"/>
          <w:szCs w:val="28"/>
        </w:rPr>
        <w:t>，相较上次使用了命名空间别名以区分作业空间</w:t>
      </w:r>
    </w:p>
    <w:p w14:paraId="77AFC9E5" w14:textId="03913524" w:rsidR="001D0691" w:rsidRDefault="000F5ED1" w:rsidP="00407463">
      <w:pPr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drawing>
          <wp:inline distT="0" distB="0" distL="0" distR="0" wp14:anchorId="74B05D39" wp14:editId="1E31A5EC">
            <wp:extent cx="6645910" cy="35655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BC13" w14:textId="07B7F740" w:rsidR="001D0691" w:rsidRDefault="001D0691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lastRenderedPageBreak/>
        <w:t>确认按钮</w:t>
      </w:r>
      <w:r w:rsidR="000F5ED1">
        <w:rPr>
          <w:rFonts w:ascii="微软雅黑" w:eastAsia="微软雅黑" w:hAnsi="微软雅黑" w:hint="eastAsia"/>
          <w:sz w:val="24"/>
          <w:szCs w:val="28"/>
        </w:rPr>
        <w:t>，相较上次优化了构造，提供更好的自定义</w:t>
      </w:r>
    </w:p>
    <w:p w14:paraId="379504E7" w14:textId="48FA987F" w:rsidR="000F5ED1" w:rsidRDefault="000F5ED1" w:rsidP="00407463">
      <w:pPr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drawing>
          <wp:inline distT="0" distB="0" distL="0" distR="0" wp14:anchorId="608CB8E7" wp14:editId="0A6B1468">
            <wp:extent cx="6645910" cy="35655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1B40" w14:textId="7516992B" w:rsidR="000F5ED1" w:rsidRPr="00407463" w:rsidRDefault="000F5ED1" w:rsidP="00407463">
      <w:pPr>
        <w:rPr>
          <w:rFonts w:ascii="微软雅黑" w:eastAsia="微软雅黑" w:hAnsi="微软雅黑" w:hint="eastAsia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输入组，将输入提示用标签与输入框构造为一组，从而简化代码</w:t>
      </w:r>
    </w:p>
    <w:p w14:paraId="226620E4" w14:textId="15310BED" w:rsidR="00407463" w:rsidRPr="001D0691" w:rsidRDefault="001D0691" w:rsidP="001D0691">
      <w:pPr>
        <w:rPr>
          <w:rFonts w:ascii="微软雅黑" w:eastAsia="微软雅黑" w:hAnsi="微软雅黑"/>
          <w:sz w:val="24"/>
          <w:szCs w:val="28"/>
        </w:rPr>
      </w:pPr>
      <w:r w:rsidRPr="001D0691">
        <w:rPr>
          <w:rFonts w:ascii="微软雅黑" w:eastAsia="微软雅黑" w:hAnsi="微软雅黑" w:hint="eastAsia"/>
          <w:sz w:val="24"/>
          <w:szCs w:val="28"/>
        </w:rPr>
        <w:t>一、</w:t>
      </w:r>
      <w:r w:rsidR="000F5ED1">
        <w:rPr>
          <w:rFonts w:ascii="微软雅黑" w:eastAsia="微软雅黑" w:hAnsi="微软雅黑" w:hint="eastAsia"/>
          <w:sz w:val="24"/>
          <w:szCs w:val="28"/>
        </w:rPr>
        <w:t>两点坐标</w:t>
      </w:r>
    </w:p>
    <w:p w14:paraId="7E001B83" w14:textId="12C8C97E" w:rsidR="001D0691" w:rsidRDefault="000F5ED1" w:rsidP="00F31AC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37D48B6" wp14:editId="4B6074B0">
            <wp:extent cx="6645910" cy="35655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10B7" w14:textId="7205758B" w:rsidR="000F5ED1" w:rsidRPr="00C147B8" w:rsidRDefault="00C147B8" w:rsidP="00C147B8">
      <w:pPr>
        <w:pBdr>
          <w:bottom w:val="single" w:sz="6" w:space="1" w:color="auto"/>
        </w:pBdr>
        <w:jc w:val="center"/>
        <w:rPr>
          <w:rFonts w:ascii="微软雅黑" w:eastAsia="微软雅黑" w:hAnsi="微软雅黑" w:hint="eastAsia"/>
          <w:sz w:val="24"/>
          <w:szCs w:val="28"/>
        </w:rPr>
      </w:pPr>
      <w:proofErr w:type="gramStart"/>
      <w:r w:rsidRPr="00C147B8">
        <w:rPr>
          <w:rFonts w:ascii="微软雅黑" w:eastAsia="微软雅黑" w:hAnsi="微软雅黑" w:hint="eastAsia"/>
          <w:sz w:val="24"/>
          <w:szCs w:val="28"/>
        </w:rPr>
        <w:t>点类定义</w:t>
      </w:r>
      <w:proofErr w:type="gramEnd"/>
      <w:r w:rsidR="000F5ED1">
        <w:rPr>
          <w:noProof/>
        </w:rPr>
        <w:lastRenderedPageBreak/>
        <w:drawing>
          <wp:inline distT="0" distB="0" distL="0" distR="0" wp14:anchorId="003CC03A" wp14:editId="3CE0D6A6">
            <wp:extent cx="6645910" cy="35655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1FA6" w14:textId="189775AC" w:rsidR="001D0691" w:rsidRDefault="001D0691" w:rsidP="00F31AC8">
      <w:pPr>
        <w:pBdr>
          <w:bottom w:val="single" w:sz="6" w:space="1" w:color="auto"/>
        </w:pBdr>
        <w:jc w:val="center"/>
        <w:rPr>
          <w:rFonts w:ascii="微软雅黑" w:eastAsia="微软雅黑" w:hAnsi="微软雅黑"/>
          <w:sz w:val="24"/>
          <w:szCs w:val="28"/>
        </w:rPr>
      </w:pPr>
      <w:r w:rsidRPr="00F31AC8">
        <w:rPr>
          <w:rFonts w:ascii="微软雅黑" w:eastAsia="微软雅黑" w:hAnsi="微软雅黑" w:hint="eastAsia"/>
          <w:sz w:val="24"/>
          <w:szCs w:val="28"/>
        </w:rPr>
        <w:t>核心代码（窗体设计与手动构建控件部分未包含在截图中）</w:t>
      </w:r>
    </w:p>
    <w:p w14:paraId="058A1963" w14:textId="1F6D84D7" w:rsidR="000F5ED1" w:rsidRDefault="00C147B8" w:rsidP="00F31AC8">
      <w:pPr>
        <w:pBdr>
          <w:bottom w:val="single" w:sz="6" w:space="1" w:color="auto"/>
        </w:pBdr>
        <w:jc w:val="center"/>
        <w:rPr>
          <w:rFonts w:ascii="微软雅黑" w:eastAsia="微软雅黑" w:hAnsi="微软雅黑" w:hint="eastAsia"/>
          <w:sz w:val="24"/>
          <w:szCs w:val="28"/>
        </w:rPr>
      </w:pPr>
      <w:r>
        <w:rPr>
          <w:noProof/>
        </w:rPr>
        <w:drawing>
          <wp:inline distT="0" distB="0" distL="0" distR="0" wp14:anchorId="478DFFE0" wp14:editId="2D9E1110">
            <wp:extent cx="6111770" cy="3726503"/>
            <wp:effectExtent l="0" t="0" r="381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3413" w14:textId="0AEF7B0D" w:rsidR="001D0691" w:rsidRDefault="001D0691" w:rsidP="00F31AC8">
      <w:pPr>
        <w:pBdr>
          <w:bottom w:val="single" w:sz="6" w:space="1" w:color="auto"/>
        </w:pBdr>
        <w:jc w:val="center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运行时截图</w:t>
      </w:r>
    </w:p>
    <w:p w14:paraId="5961B77A" w14:textId="4A1A1B6B" w:rsidR="00407463" w:rsidRDefault="00407463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二、</w:t>
      </w:r>
      <w:r w:rsidR="00C147B8">
        <w:rPr>
          <w:rFonts w:ascii="微软雅黑" w:eastAsia="微软雅黑" w:hAnsi="微软雅黑" w:hint="eastAsia"/>
          <w:sz w:val="24"/>
          <w:szCs w:val="28"/>
        </w:rPr>
        <w:t>时钟</w:t>
      </w:r>
    </w:p>
    <w:p w14:paraId="47FE7FAC" w14:textId="0755A865" w:rsidR="001D0691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B2F8E2C" wp14:editId="250D3923">
            <wp:extent cx="6645910" cy="35655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D266" w14:textId="10FDFD0A" w:rsidR="00C147B8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drawing>
          <wp:inline distT="0" distB="0" distL="0" distR="0" wp14:anchorId="0729383C" wp14:editId="0D0B1141">
            <wp:extent cx="6645910" cy="35655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2925" w14:textId="6533E443" w:rsidR="00C147B8" w:rsidRDefault="00C147B8" w:rsidP="00F31AC8">
      <w:pPr>
        <w:jc w:val="center"/>
        <w:rPr>
          <w:rFonts w:ascii="微软雅黑" w:eastAsia="微软雅黑" w:hAnsi="微软雅黑" w:hint="eastAsia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时钟类定义</w:t>
      </w:r>
    </w:p>
    <w:p w14:paraId="5DF2F8C5" w14:textId="7B715140" w:rsidR="00C147B8" w:rsidRDefault="00C147B8" w:rsidP="00F31AC8">
      <w:pPr>
        <w:jc w:val="center"/>
        <w:rPr>
          <w:rFonts w:ascii="微软雅黑" w:eastAsia="微软雅黑" w:hAnsi="微软雅黑"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546F158" wp14:editId="49F95030">
            <wp:extent cx="6645910" cy="35655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0FF8" w14:textId="71DD4D8D" w:rsidR="001D0691" w:rsidRDefault="001D0691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核心代码（窗体设计与手动构建控件部分未包含在截图中）</w:t>
      </w:r>
    </w:p>
    <w:p w14:paraId="51F507B1" w14:textId="4CCB8D13" w:rsidR="00500CF8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drawing>
          <wp:inline distT="0" distB="0" distL="0" distR="0" wp14:anchorId="37EFF230" wp14:editId="0B2AEA0A">
            <wp:extent cx="6111770" cy="3726503"/>
            <wp:effectExtent l="0" t="0" r="381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D88E" w14:textId="4B5B3CA9" w:rsidR="00500CF8" w:rsidRDefault="00500CF8" w:rsidP="00F31AC8">
      <w:pPr>
        <w:pBdr>
          <w:bottom w:val="single" w:sz="6" w:space="1" w:color="auto"/>
        </w:pBdr>
        <w:jc w:val="center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运行时截图</w:t>
      </w:r>
    </w:p>
    <w:p w14:paraId="6AEDFA31" w14:textId="6B6FB0D1" w:rsidR="00407463" w:rsidRDefault="00407463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三、</w:t>
      </w:r>
      <w:r w:rsidR="00C147B8">
        <w:rPr>
          <w:rFonts w:ascii="微软雅黑" w:eastAsia="微软雅黑" w:hAnsi="微软雅黑" w:hint="eastAsia"/>
          <w:sz w:val="24"/>
          <w:szCs w:val="28"/>
        </w:rPr>
        <w:t>班级学生成绩</w:t>
      </w:r>
    </w:p>
    <w:p w14:paraId="68AA9EE3" w14:textId="08E52D84" w:rsidR="001D0691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485D329" wp14:editId="2B8ADA4B">
            <wp:extent cx="6645910" cy="35655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D241" w14:textId="567B53E6" w:rsidR="00C147B8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学生类定义</w:t>
      </w:r>
    </w:p>
    <w:p w14:paraId="544E88E1" w14:textId="42387CF0" w:rsidR="00C147B8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drawing>
          <wp:inline distT="0" distB="0" distL="0" distR="0" wp14:anchorId="36018B22" wp14:editId="115342DB">
            <wp:extent cx="6645910" cy="35655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D191" w14:textId="4572AEED" w:rsidR="00C147B8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8C2FB84" wp14:editId="2FF7833E">
            <wp:extent cx="6645910" cy="35655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85EC" w14:textId="7C8FDA79" w:rsidR="00C147B8" w:rsidRDefault="00D02236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drawing>
          <wp:inline distT="0" distB="0" distL="0" distR="0" wp14:anchorId="35BD5270" wp14:editId="0467B697">
            <wp:extent cx="6645910" cy="35655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150A" w14:textId="126A754B" w:rsidR="00C147B8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班级类定义</w:t>
      </w:r>
    </w:p>
    <w:p w14:paraId="192287E7" w14:textId="3296158D" w:rsidR="00C147B8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C9A2155" wp14:editId="28C54288">
            <wp:extent cx="6645910" cy="35655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9A43" w14:textId="258D9666" w:rsidR="00C147B8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为L</w:t>
      </w:r>
      <w:r>
        <w:rPr>
          <w:rFonts w:ascii="微软雅黑" w:eastAsia="微软雅黑" w:hAnsi="微软雅黑"/>
          <w:sz w:val="24"/>
          <w:szCs w:val="28"/>
        </w:rPr>
        <w:t>ist&lt;Student&gt;</w:t>
      </w:r>
      <w:r>
        <w:rPr>
          <w:rFonts w:ascii="微软雅黑" w:eastAsia="微软雅黑" w:hAnsi="微软雅黑" w:hint="eastAsia"/>
          <w:sz w:val="24"/>
          <w:szCs w:val="28"/>
        </w:rPr>
        <w:t>扩展方法从而简化代码</w:t>
      </w:r>
    </w:p>
    <w:p w14:paraId="43CF7E6D" w14:textId="1C9E4842" w:rsidR="00C147B8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drawing>
          <wp:inline distT="0" distB="0" distL="0" distR="0" wp14:anchorId="0D39B8F1" wp14:editId="3F32D83C">
            <wp:extent cx="6645910" cy="35655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CEA9" w14:textId="3E679900" w:rsidR="00C147B8" w:rsidRDefault="00AF42F4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7657655" wp14:editId="6FE3EAE3">
            <wp:extent cx="6645910" cy="35655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9B63" w14:textId="3E0F77D4" w:rsidR="00C147B8" w:rsidRPr="00407463" w:rsidRDefault="00AF42F4" w:rsidP="00F31AC8">
      <w:pPr>
        <w:jc w:val="center"/>
        <w:rPr>
          <w:rFonts w:ascii="微软雅黑" w:eastAsia="微软雅黑" w:hAnsi="微软雅黑" w:hint="eastAsia"/>
          <w:sz w:val="24"/>
          <w:szCs w:val="28"/>
        </w:rPr>
      </w:pPr>
      <w:r>
        <w:rPr>
          <w:noProof/>
        </w:rPr>
        <w:drawing>
          <wp:inline distT="0" distB="0" distL="0" distR="0" wp14:anchorId="7274E58A" wp14:editId="6778D93F">
            <wp:extent cx="6645910" cy="35655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5105" w14:textId="77777777" w:rsidR="001D0691" w:rsidRDefault="001D0691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核心代码（窗体设计与手动构建控件部分未包含在截图中）</w:t>
      </w:r>
    </w:p>
    <w:p w14:paraId="4DD7A973" w14:textId="5617B180" w:rsidR="00407463" w:rsidRDefault="00C147B8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1B95C50" wp14:editId="2F1744B3">
            <wp:extent cx="6111770" cy="3726503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6AEB" w14:textId="5C243700" w:rsidR="003E75CC" w:rsidRDefault="003E75CC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drawing>
          <wp:inline distT="0" distB="0" distL="0" distR="0" wp14:anchorId="30548872" wp14:editId="36034532">
            <wp:extent cx="6111770" cy="3726503"/>
            <wp:effectExtent l="0" t="0" r="381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F1D5" w14:textId="78D382A6" w:rsidR="003E75CC" w:rsidRDefault="003E75CC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385E27E" wp14:editId="324EC4FB">
            <wp:extent cx="6111770" cy="3726503"/>
            <wp:effectExtent l="0" t="0" r="381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1AF4" w14:textId="73F378B7" w:rsidR="003E75CC" w:rsidRDefault="00AF42F4" w:rsidP="00F31AC8">
      <w:pPr>
        <w:jc w:val="center"/>
        <w:rPr>
          <w:rFonts w:ascii="微软雅黑" w:eastAsia="微软雅黑" w:hAnsi="微软雅黑"/>
          <w:sz w:val="24"/>
          <w:szCs w:val="28"/>
        </w:rPr>
      </w:pPr>
      <w:r>
        <w:rPr>
          <w:noProof/>
        </w:rPr>
        <w:drawing>
          <wp:inline distT="0" distB="0" distL="0" distR="0" wp14:anchorId="3717CEF9" wp14:editId="276BECE4">
            <wp:extent cx="6111770" cy="3726503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FBEA" w14:textId="56C9B918" w:rsidR="00AF42F4" w:rsidRPr="001D0691" w:rsidRDefault="00AF42F4" w:rsidP="00F31AC8">
      <w:pPr>
        <w:jc w:val="center"/>
        <w:rPr>
          <w:rFonts w:ascii="微软雅黑" w:eastAsia="微软雅黑" w:hAnsi="微软雅黑"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3CEAA09" wp14:editId="7A5DC65A">
            <wp:extent cx="6111770" cy="3726503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7C0E" w14:textId="77777777" w:rsidR="00500CF8" w:rsidRPr="001D0691" w:rsidRDefault="00500CF8" w:rsidP="00F31AC8">
      <w:pPr>
        <w:pBdr>
          <w:bottom w:val="single" w:sz="6" w:space="1" w:color="auto"/>
        </w:pBdr>
        <w:jc w:val="center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运行时截图</w:t>
      </w:r>
    </w:p>
    <w:p w14:paraId="7E60B38B" w14:textId="0F30B102" w:rsidR="00D02236" w:rsidRDefault="00D02236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四、任务分析 略</w:t>
      </w:r>
    </w:p>
    <w:p w14:paraId="33286901" w14:textId="77777777" w:rsidR="00D02236" w:rsidRDefault="00D02236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五、算法设计</w:t>
      </w:r>
    </w:p>
    <w:p w14:paraId="5A0341D0" w14:textId="3F43FF6B" w:rsidR="00D02236" w:rsidRDefault="00D02236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4</w:t>
      </w:r>
      <w:r>
        <w:rPr>
          <w:rFonts w:ascii="微软雅黑" w:eastAsia="微软雅黑" w:hAnsi="微软雅黑"/>
          <w:sz w:val="24"/>
          <w:szCs w:val="28"/>
        </w:rPr>
        <w:t>-1</w:t>
      </w:r>
      <w:r>
        <w:rPr>
          <w:rFonts w:ascii="微软雅黑" w:eastAsia="微软雅黑" w:hAnsi="微软雅黑" w:hint="eastAsia"/>
          <w:sz w:val="24"/>
          <w:szCs w:val="28"/>
        </w:rPr>
        <w:t>：使用</w:t>
      </w:r>
      <w:proofErr w:type="gramStart"/>
      <w:r>
        <w:rPr>
          <w:rFonts w:ascii="微软雅黑" w:eastAsia="微软雅黑" w:hAnsi="微软雅黑" w:hint="eastAsia"/>
          <w:sz w:val="24"/>
          <w:szCs w:val="28"/>
        </w:rPr>
        <w:t>访问器</w:t>
      </w:r>
      <w:proofErr w:type="gramEnd"/>
      <w:r>
        <w:rPr>
          <w:rFonts w:ascii="微软雅黑" w:eastAsia="微软雅黑" w:hAnsi="微软雅黑" w:hint="eastAsia"/>
          <w:sz w:val="24"/>
          <w:szCs w:val="28"/>
        </w:rPr>
        <w:t>简化代码量，两点距离公式略</w:t>
      </w:r>
    </w:p>
    <w:p w14:paraId="01109AAA" w14:textId="6A878CC1" w:rsidR="00D02236" w:rsidRDefault="00D02236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4</w:t>
      </w:r>
      <w:r>
        <w:rPr>
          <w:rFonts w:ascii="微软雅黑" w:eastAsia="微软雅黑" w:hAnsi="微软雅黑"/>
          <w:sz w:val="24"/>
          <w:szCs w:val="28"/>
        </w:rPr>
        <w:t>-2</w:t>
      </w:r>
      <w:r>
        <w:rPr>
          <w:rFonts w:ascii="微软雅黑" w:eastAsia="微软雅黑" w:hAnsi="微软雅黑" w:hint="eastAsia"/>
          <w:sz w:val="24"/>
          <w:szCs w:val="28"/>
        </w:rPr>
        <w:t>：时分秒注意进位即可</w:t>
      </w:r>
    </w:p>
    <w:p w14:paraId="6D2FBCED" w14:textId="3C98C2C1" w:rsidR="00D02236" w:rsidRDefault="00D02236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4</w:t>
      </w:r>
      <w:r>
        <w:rPr>
          <w:rFonts w:ascii="微软雅黑" w:eastAsia="微软雅黑" w:hAnsi="微软雅黑"/>
          <w:sz w:val="24"/>
          <w:szCs w:val="28"/>
        </w:rPr>
        <w:t>-3</w:t>
      </w:r>
      <w:r>
        <w:rPr>
          <w:rFonts w:ascii="微软雅黑" w:eastAsia="微软雅黑" w:hAnsi="微软雅黑" w:hint="eastAsia"/>
          <w:sz w:val="24"/>
          <w:szCs w:val="28"/>
        </w:rPr>
        <w:t>：用</w:t>
      </w:r>
      <w:r>
        <w:rPr>
          <w:rFonts w:ascii="微软雅黑" w:eastAsia="微软雅黑" w:hAnsi="微软雅黑"/>
          <w:sz w:val="24"/>
          <w:szCs w:val="28"/>
        </w:rPr>
        <w:t xml:space="preserve">List </w:t>
      </w:r>
      <w:r>
        <w:rPr>
          <w:rFonts w:ascii="微软雅黑" w:eastAsia="微软雅黑" w:hAnsi="微软雅黑" w:hint="eastAsia"/>
          <w:sz w:val="24"/>
          <w:szCs w:val="28"/>
        </w:rPr>
        <w:t>实现S</w:t>
      </w:r>
      <w:r>
        <w:rPr>
          <w:rFonts w:ascii="微软雅黑" w:eastAsia="微软雅黑" w:hAnsi="微软雅黑"/>
          <w:sz w:val="24"/>
          <w:szCs w:val="28"/>
        </w:rPr>
        <w:t>tudent</w:t>
      </w:r>
      <w:r>
        <w:rPr>
          <w:rFonts w:ascii="微软雅黑" w:eastAsia="微软雅黑" w:hAnsi="微软雅黑" w:hint="eastAsia"/>
          <w:sz w:val="24"/>
          <w:szCs w:val="28"/>
        </w:rPr>
        <w:t>的容器，包装为G</w:t>
      </w:r>
      <w:r>
        <w:rPr>
          <w:rFonts w:ascii="微软雅黑" w:eastAsia="微软雅黑" w:hAnsi="微软雅黑"/>
          <w:sz w:val="24"/>
          <w:szCs w:val="28"/>
        </w:rPr>
        <w:t>rade</w:t>
      </w:r>
      <w:r>
        <w:rPr>
          <w:rFonts w:ascii="微软雅黑" w:eastAsia="微软雅黑" w:hAnsi="微软雅黑" w:hint="eastAsia"/>
          <w:sz w:val="24"/>
          <w:szCs w:val="28"/>
        </w:rPr>
        <w:t>类</w:t>
      </w:r>
    </w:p>
    <w:p w14:paraId="4B742859" w14:textId="3C4FCD6A" w:rsidR="00D02236" w:rsidRDefault="00D02236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六、过程总结</w:t>
      </w:r>
    </w:p>
    <w:p w14:paraId="5C883C2A" w14:textId="3AFFB4F7" w:rsidR="00D02236" w:rsidRDefault="00D02236" w:rsidP="00407463">
      <w:pPr>
        <w:rPr>
          <w:rFonts w:ascii="微软雅黑" w:eastAsia="微软雅黑" w:hAnsi="微软雅黑" w:hint="eastAsia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 xml:space="preserve"> </w:t>
      </w:r>
      <w:r>
        <w:rPr>
          <w:rFonts w:ascii="微软雅黑" w:eastAsia="微软雅黑" w:hAnsi="微软雅黑"/>
          <w:sz w:val="24"/>
          <w:szCs w:val="28"/>
        </w:rPr>
        <w:t xml:space="preserve">   </w:t>
      </w:r>
      <w:r>
        <w:rPr>
          <w:rFonts w:ascii="微软雅黑" w:eastAsia="微软雅黑" w:hAnsi="微软雅黑" w:hint="eastAsia"/>
          <w:sz w:val="24"/>
          <w:szCs w:val="28"/>
        </w:rPr>
        <w:t>4</w:t>
      </w:r>
      <w:r>
        <w:rPr>
          <w:rFonts w:ascii="微软雅黑" w:eastAsia="微软雅黑" w:hAnsi="微软雅黑"/>
          <w:sz w:val="24"/>
          <w:szCs w:val="28"/>
        </w:rPr>
        <w:t>-1</w:t>
      </w:r>
      <w:proofErr w:type="gramStart"/>
      <w:r w:rsidR="008A2E1D">
        <w:rPr>
          <w:rFonts w:ascii="微软雅黑" w:eastAsia="微软雅黑" w:hAnsi="微软雅黑" w:hint="eastAsia"/>
          <w:sz w:val="24"/>
          <w:szCs w:val="28"/>
        </w:rPr>
        <w:t>一</w:t>
      </w:r>
      <w:proofErr w:type="gramEnd"/>
      <w:r w:rsidR="008A2E1D">
        <w:rPr>
          <w:rFonts w:ascii="微软雅黑" w:eastAsia="微软雅黑" w:hAnsi="微软雅黑" w:hint="eastAsia"/>
          <w:sz w:val="24"/>
          <w:szCs w:val="28"/>
        </w:rPr>
        <w:t>开始</w:t>
      </w:r>
      <w:r>
        <w:rPr>
          <w:rFonts w:ascii="微软雅黑" w:eastAsia="微软雅黑" w:hAnsi="微软雅黑" w:hint="eastAsia"/>
          <w:sz w:val="24"/>
          <w:szCs w:val="28"/>
        </w:rPr>
        <w:t>的时候就遇到了问题，P</w:t>
      </w:r>
      <w:r>
        <w:rPr>
          <w:rFonts w:ascii="微软雅黑" w:eastAsia="微软雅黑" w:hAnsi="微软雅黑"/>
          <w:sz w:val="24"/>
          <w:szCs w:val="28"/>
        </w:rPr>
        <w:t>oint</w:t>
      </w:r>
      <w:r>
        <w:rPr>
          <w:rFonts w:ascii="微软雅黑" w:eastAsia="微软雅黑" w:hAnsi="微软雅黑" w:hint="eastAsia"/>
          <w:sz w:val="24"/>
          <w:szCs w:val="28"/>
        </w:rPr>
        <w:t>类与</w:t>
      </w:r>
      <w:proofErr w:type="spellStart"/>
      <w:r>
        <w:rPr>
          <w:rFonts w:ascii="微软雅黑" w:eastAsia="微软雅黑" w:hAnsi="微软雅黑" w:hint="eastAsia"/>
          <w:sz w:val="24"/>
          <w:szCs w:val="28"/>
        </w:rPr>
        <w:t>S</w:t>
      </w:r>
      <w:r>
        <w:rPr>
          <w:rFonts w:ascii="微软雅黑" w:eastAsia="微软雅黑" w:hAnsi="微软雅黑"/>
          <w:sz w:val="24"/>
          <w:szCs w:val="28"/>
        </w:rPr>
        <w:t>ystem.Drawing.Point</w:t>
      </w:r>
      <w:proofErr w:type="spellEnd"/>
      <w:r w:rsidR="009E2D99">
        <w:rPr>
          <w:rFonts w:ascii="微软雅黑" w:eastAsia="微软雅黑" w:hAnsi="微软雅黑" w:hint="eastAsia"/>
          <w:sz w:val="24"/>
          <w:szCs w:val="28"/>
        </w:rPr>
        <w:t>结构</w:t>
      </w:r>
      <w:r>
        <w:rPr>
          <w:rFonts w:ascii="微软雅黑" w:eastAsia="微软雅黑" w:hAnsi="微软雅黑" w:hint="eastAsia"/>
          <w:sz w:val="24"/>
          <w:szCs w:val="28"/>
        </w:rPr>
        <w:t>（用于定位窗体绘制位置）重名，单使用P</w:t>
      </w:r>
      <w:r>
        <w:rPr>
          <w:rFonts w:ascii="微软雅黑" w:eastAsia="微软雅黑" w:hAnsi="微软雅黑"/>
          <w:sz w:val="24"/>
          <w:szCs w:val="28"/>
        </w:rPr>
        <w:t>oint</w:t>
      </w:r>
      <w:r w:rsidR="009E2D99">
        <w:rPr>
          <w:rFonts w:ascii="微软雅黑" w:eastAsia="微软雅黑" w:hAnsi="微软雅黑" w:hint="eastAsia"/>
          <w:sz w:val="24"/>
          <w:szCs w:val="28"/>
        </w:rPr>
        <w:t>会导致C</w:t>
      </w:r>
      <w:r w:rsidR="009E2D99">
        <w:rPr>
          <w:rFonts w:ascii="微软雅黑" w:eastAsia="微软雅黑" w:hAnsi="微软雅黑"/>
          <w:sz w:val="24"/>
          <w:szCs w:val="28"/>
        </w:rPr>
        <w:t>Sharp.Experiment4</w:t>
      </w:r>
      <w:r w:rsidR="009E2D99">
        <w:rPr>
          <w:rFonts w:ascii="微软雅黑" w:eastAsia="微软雅黑" w:hAnsi="微软雅黑" w:hint="eastAsia"/>
          <w:sz w:val="24"/>
          <w:szCs w:val="28"/>
        </w:rPr>
        <w:t>命名空间中的P</w:t>
      </w:r>
      <w:r w:rsidR="009E2D99">
        <w:rPr>
          <w:rFonts w:ascii="微软雅黑" w:eastAsia="微软雅黑" w:hAnsi="微软雅黑"/>
          <w:sz w:val="24"/>
          <w:szCs w:val="28"/>
        </w:rPr>
        <w:t>oint</w:t>
      </w:r>
      <w:r w:rsidR="009E2D99">
        <w:rPr>
          <w:rFonts w:ascii="微软雅黑" w:eastAsia="微软雅黑" w:hAnsi="微软雅黑" w:hint="eastAsia"/>
          <w:sz w:val="24"/>
          <w:szCs w:val="28"/>
        </w:rPr>
        <w:t>类遮盖该符号，</w:t>
      </w:r>
      <w:r>
        <w:rPr>
          <w:rFonts w:ascii="微软雅黑" w:eastAsia="微软雅黑" w:hAnsi="微软雅黑" w:hint="eastAsia"/>
          <w:sz w:val="24"/>
          <w:szCs w:val="28"/>
        </w:rPr>
        <w:t>使用完全限定名称时</w:t>
      </w:r>
      <w:r w:rsidR="009E2D99">
        <w:rPr>
          <w:rFonts w:ascii="微软雅黑" w:eastAsia="微软雅黑" w:hAnsi="微软雅黑" w:hint="eastAsia"/>
          <w:sz w:val="24"/>
          <w:szCs w:val="28"/>
        </w:rPr>
        <w:t>发现</w:t>
      </w:r>
      <w:r>
        <w:rPr>
          <w:rFonts w:ascii="微软雅黑" w:eastAsia="微软雅黑" w:hAnsi="微软雅黑" w:hint="eastAsia"/>
          <w:sz w:val="24"/>
          <w:szCs w:val="28"/>
        </w:rPr>
        <w:t>编译器无法正确解析</w:t>
      </w:r>
      <w:proofErr w:type="spellStart"/>
      <w:r>
        <w:rPr>
          <w:rFonts w:ascii="微软雅黑" w:eastAsia="微软雅黑" w:hAnsi="微软雅黑" w:hint="eastAsia"/>
          <w:sz w:val="24"/>
          <w:szCs w:val="28"/>
        </w:rPr>
        <w:t>S</w:t>
      </w:r>
      <w:r>
        <w:rPr>
          <w:rFonts w:ascii="微软雅黑" w:eastAsia="微软雅黑" w:hAnsi="微软雅黑"/>
          <w:sz w:val="24"/>
          <w:szCs w:val="28"/>
        </w:rPr>
        <w:t>ystem.Drawing.Point</w:t>
      </w:r>
      <w:proofErr w:type="spellEnd"/>
      <w:r w:rsidR="009E2D99">
        <w:rPr>
          <w:rFonts w:ascii="微软雅黑" w:eastAsia="微软雅黑" w:hAnsi="微软雅黑" w:hint="eastAsia"/>
          <w:sz w:val="24"/>
          <w:szCs w:val="28"/>
        </w:rPr>
        <w:t>，提示无法找到类名或程序集（e</w:t>
      </w:r>
      <w:r w:rsidR="009E2D99">
        <w:rPr>
          <w:rFonts w:ascii="微软雅黑" w:eastAsia="微软雅黑" w:hAnsi="微软雅黑"/>
          <w:sz w:val="24"/>
          <w:szCs w:val="28"/>
        </w:rPr>
        <w:t>rror CS0246</w:t>
      </w:r>
      <w:r w:rsidR="009E2D99">
        <w:rPr>
          <w:rFonts w:ascii="微软雅黑" w:eastAsia="微软雅黑" w:hAnsi="微软雅黑" w:hint="eastAsia"/>
          <w:sz w:val="24"/>
          <w:szCs w:val="28"/>
        </w:rPr>
        <w:t>），最后的解决方案是在当前命名空间中使用命名空间别名：“</w:t>
      </w:r>
      <w:r w:rsidR="009E2D99" w:rsidRPr="009E2D99">
        <w:rPr>
          <w:rFonts w:ascii="微软雅黑" w:eastAsia="微软雅黑" w:hAnsi="微软雅黑"/>
          <w:sz w:val="24"/>
          <w:szCs w:val="28"/>
        </w:rPr>
        <w:t xml:space="preserve">using </w:t>
      </w:r>
      <w:proofErr w:type="spellStart"/>
      <w:r w:rsidR="009E2D99" w:rsidRPr="009E2D99">
        <w:rPr>
          <w:rFonts w:ascii="微软雅黑" w:eastAsia="微软雅黑" w:hAnsi="微软雅黑"/>
          <w:sz w:val="24"/>
          <w:szCs w:val="28"/>
        </w:rPr>
        <w:t>DrawingPoint</w:t>
      </w:r>
      <w:proofErr w:type="spellEnd"/>
      <w:r w:rsidR="009E2D99" w:rsidRPr="009E2D99">
        <w:rPr>
          <w:rFonts w:ascii="微软雅黑" w:eastAsia="微软雅黑" w:hAnsi="微软雅黑"/>
          <w:sz w:val="24"/>
          <w:szCs w:val="28"/>
        </w:rPr>
        <w:t xml:space="preserve"> = </w:t>
      </w:r>
      <w:proofErr w:type="spellStart"/>
      <w:r w:rsidR="009E2D99" w:rsidRPr="009E2D99">
        <w:rPr>
          <w:rFonts w:ascii="微软雅黑" w:eastAsia="微软雅黑" w:hAnsi="微软雅黑"/>
          <w:sz w:val="24"/>
          <w:szCs w:val="28"/>
        </w:rPr>
        <w:t>System.Drawing.Point</w:t>
      </w:r>
      <w:proofErr w:type="spellEnd"/>
      <w:r w:rsidR="009E2D99" w:rsidRPr="009E2D99">
        <w:rPr>
          <w:rFonts w:ascii="微软雅黑" w:eastAsia="微软雅黑" w:hAnsi="微软雅黑"/>
          <w:sz w:val="24"/>
          <w:szCs w:val="28"/>
        </w:rPr>
        <w:t>;</w:t>
      </w:r>
      <w:r w:rsidR="009E2D99" w:rsidRPr="009E2D99">
        <w:rPr>
          <w:rFonts w:ascii="微软雅黑" w:eastAsia="微软雅黑" w:hAnsi="微软雅黑" w:hint="eastAsia"/>
          <w:sz w:val="24"/>
          <w:szCs w:val="28"/>
        </w:rPr>
        <w:t xml:space="preserve"> </w:t>
      </w:r>
      <w:r w:rsidR="009E2D99">
        <w:rPr>
          <w:rFonts w:ascii="微软雅黑" w:eastAsia="微软雅黑" w:hAnsi="微软雅黑" w:hint="eastAsia"/>
          <w:sz w:val="24"/>
          <w:szCs w:val="28"/>
        </w:rPr>
        <w:t>”</w:t>
      </w:r>
      <w:r w:rsidR="009E2D99">
        <w:rPr>
          <w:rFonts w:ascii="微软雅黑" w:eastAsia="微软雅黑" w:hAnsi="微软雅黑" w:hint="eastAsia"/>
          <w:sz w:val="24"/>
          <w:szCs w:val="28"/>
        </w:rPr>
        <w:t>此时</w:t>
      </w:r>
      <w:proofErr w:type="spellStart"/>
      <w:r w:rsidR="009E2D99">
        <w:rPr>
          <w:rFonts w:ascii="微软雅黑" w:eastAsia="微软雅黑" w:hAnsi="微软雅黑" w:hint="eastAsia"/>
          <w:sz w:val="24"/>
          <w:szCs w:val="28"/>
        </w:rPr>
        <w:t>D</w:t>
      </w:r>
      <w:r w:rsidR="009E2D99">
        <w:rPr>
          <w:rFonts w:ascii="微软雅黑" w:eastAsia="微软雅黑" w:hAnsi="微软雅黑"/>
          <w:sz w:val="24"/>
          <w:szCs w:val="28"/>
        </w:rPr>
        <w:t>rawingPoint</w:t>
      </w:r>
      <w:proofErr w:type="spellEnd"/>
      <w:r w:rsidR="009E2D99">
        <w:rPr>
          <w:rFonts w:ascii="微软雅黑" w:eastAsia="微软雅黑" w:hAnsi="微软雅黑" w:hint="eastAsia"/>
          <w:sz w:val="24"/>
          <w:szCs w:val="28"/>
        </w:rPr>
        <w:t>符号即代表</w:t>
      </w:r>
      <w:proofErr w:type="spellStart"/>
      <w:r w:rsidR="009E2D99" w:rsidRPr="009E2D99">
        <w:rPr>
          <w:rFonts w:ascii="微软雅黑" w:eastAsia="微软雅黑" w:hAnsi="微软雅黑"/>
          <w:sz w:val="24"/>
          <w:szCs w:val="28"/>
        </w:rPr>
        <w:t>System.Drawing.Point</w:t>
      </w:r>
      <w:proofErr w:type="spellEnd"/>
      <w:r w:rsidR="009E2D99">
        <w:rPr>
          <w:rFonts w:ascii="微软雅黑" w:eastAsia="微软雅黑" w:hAnsi="微软雅黑" w:hint="eastAsia"/>
          <w:sz w:val="24"/>
          <w:szCs w:val="28"/>
        </w:rPr>
        <w:t>，符号解析问题解决。</w:t>
      </w:r>
    </w:p>
    <w:p w14:paraId="1C7EE57A" w14:textId="3D1D423D" w:rsidR="009E2D99" w:rsidRDefault="009E2D99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 xml:space="preserve"> </w:t>
      </w:r>
      <w:r>
        <w:rPr>
          <w:rFonts w:ascii="微软雅黑" w:eastAsia="微软雅黑" w:hAnsi="微软雅黑"/>
          <w:sz w:val="24"/>
          <w:szCs w:val="28"/>
        </w:rPr>
        <w:t xml:space="preserve">   4-2</w:t>
      </w:r>
      <w:r>
        <w:rPr>
          <w:rFonts w:ascii="微软雅黑" w:eastAsia="微软雅黑" w:hAnsi="微软雅黑" w:hint="eastAsia"/>
          <w:sz w:val="24"/>
          <w:szCs w:val="28"/>
        </w:rPr>
        <w:t>没啥难点就不写了。</w:t>
      </w:r>
    </w:p>
    <w:p w14:paraId="2682EB7D" w14:textId="7ECE3A4C" w:rsidR="009E2D99" w:rsidRDefault="009E2D99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 xml:space="preserve"> </w:t>
      </w:r>
      <w:r>
        <w:rPr>
          <w:rFonts w:ascii="微软雅黑" w:eastAsia="微软雅黑" w:hAnsi="微软雅黑"/>
          <w:sz w:val="24"/>
          <w:szCs w:val="28"/>
        </w:rPr>
        <w:t xml:space="preserve">   4-3</w:t>
      </w:r>
      <w:r>
        <w:rPr>
          <w:rFonts w:ascii="微软雅黑" w:eastAsia="微软雅黑" w:hAnsi="微软雅黑" w:hint="eastAsia"/>
          <w:sz w:val="24"/>
          <w:szCs w:val="28"/>
        </w:rPr>
        <w:t>确实是有点工作量，拿到后第一步先把基础数据类S</w:t>
      </w:r>
      <w:r>
        <w:rPr>
          <w:rFonts w:ascii="微软雅黑" w:eastAsia="微软雅黑" w:hAnsi="微软雅黑"/>
          <w:sz w:val="24"/>
          <w:szCs w:val="28"/>
        </w:rPr>
        <w:t>tudent</w:t>
      </w:r>
      <w:r>
        <w:rPr>
          <w:rFonts w:ascii="微软雅黑" w:eastAsia="微软雅黑" w:hAnsi="微软雅黑" w:hint="eastAsia"/>
          <w:sz w:val="24"/>
          <w:szCs w:val="28"/>
        </w:rPr>
        <w:t>完成，利用</w:t>
      </w:r>
      <w:proofErr w:type="gramStart"/>
      <w:r>
        <w:rPr>
          <w:rFonts w:ascii="微软雅黑" w:eastAsia="微软雅黑" w:hAnsi="微软雅黑" w:hint="eastAsia"/>
          <w:sz w:val="24"/>
          <w:szCs w:val="28"/>
        </w:rPr>
        <w:t>访问器</w:t>
      </w:r>
      <w:proofErr w:type="gramEnd"/>
      <w:r>
        <w:rPr>
          <w:rFonts w:ascii="微软雅黑" w:eastAsia="微软雅黑" w:hAnsi="微软雅黑" w:hint="eastAsia"/>
          <w:sz w:val="24"/>
          <w:szCs w:val="28"/>
        </w:rPr>
        <w:t>简化代码，</w:t>
      </w:r>
      <w:r>
        <w:rPr>
          <w:rFonts w:ascii="微软雅黑" w:eastAsia="微软雅黑" w:hAnsi="微软雅黑" w:hint="eastAsia"/>
          <w:sz w:val="24"/>
          <w:szCs w:val="28"/>
        </w:rPr>
        <w:lastRenderedPageBreak/>
        <w:t>G</w:t>
      </w:r>
      <w:r>
        <w:rPr>
          <w:rFonts w:ascii="微软雅黑" w:eastAsia="微软雅黑" w:hAnsi="微软雅黑"/>
          <w:sz w:val="24"/>
          <w:szCs w:val="28"/>
        </w:rPr>
        <w:t>rade</w:t>
      </w:r>
      <w:r>
        <w:rPr>
          <w:rFonts w:ascii="微软雅黑" w:eastAsia="微软雅黑" w:hAnsi="微软雅黑" w:hint="eastAsia"/>
          <w:sz w:val="24"/>
          <w:szCs w:val="28"/>
        </w:rPr>
        <w:t>类使用L</w:t>
      </w:r>
      <w:r>
        <w:rPr>
          <w:rFonts w:ascii="微软雅黑" w:eastAsia="微软雅黑" w:hAnsi="微软雅黑"/>
          <w:sz w:val="24"/>
          <w:szCs w:val="28"/>
        </w:rPr>
        <w:t>ist&lt;Student&gt;</w:t>
      </w:r>
      <w:r>
        <w:rPr>
          <w:rFonts w:ascii="微软雅黑" w:eastAsia="微软雅黑" w:hAnsi="微软雅黑" w:hint="eastAsia"/>
          <w:sz w:val="24"/>
          <w:szCs w:val="28"/>
        </w:rPr>
        <w:t>作为容器存储S</w:t>
      </w:r>
      <w:r>
        <w:rPr>
          <w:rFonts w:ascii="微软雅黑" w:eastAsia="微软雅黑" w:hAnsi="微软雅黑"/>
          <w:sz w:val="24"/>
          <w:szCs w:val="28"/>
        </w:rPr>
        <w:t>tudent</w:t>
      </w:r>
      <w:r>
        <w:rPr>
          <w:rFonts w:ascii="微软雅黑" w:eastAsia="微软雅黑" w:hAnsi="微软雅黑" w:hint="eastAsia"/>
          <w:sz w:val="24"/>
          <w:szCs w:val="28"/>
        </w:rPr>
        <w:t>。要求1，使用</w:t>
      </w:r>
      <w:proofErr w:type="spellStart"/>
      <w:r>
        <w:rPr>
          <w:rFonts w:ascii="微软雅黑" w:eastAsia="微软雅黑" w:hAnsi="微软雅黑" w:hint="eastAsia"/>
          <w:sz w:val="24"/>
          <w:szCs w:val="28"/>
        </w:rPr>
        <w:t>L</w:t>
      </w:r>
      <w:r>
        <w:rPr>
          <w:rFonts w:ascii="微软雅黑" w:eastAsia="微软雅黑" w:hAnsi="微软雅黑"/>
          <w:sz w:val="24"/>
          <w:szCs w:val="28"/>
        </w:rPr>
        <w:t>ist.Find</w:t>
      </w:r>
      <w:proofErr w:type="spellEnd"/>
      <w:r>
        <w:rPr>
          <w:rFonts w:ascii="微软雅黑" w:eastAsia="微软雅黑" w:hAnsi="微软雅黑"/>
          <w:sz w:val="24"/>
          <w:szCs w:val="28"/>
        </w:rPr>
        <w:t>()</w:t>
      </w:r>
      <w:r>
        <w:rPr>
          <w:rFonts w:ascii="微软雅黑" w:eastAsia="微软雅黑" w:hAnsi="微软雅黑" w:hint="eastAsia"/>
          <w:sz w:val="24"/>
          <w:szCs w:val="28"/>
        </w:rPr>
        <w:t>即可解决。要求2，使用</w:t>
      </w:r>
      <w:proofErr w:type="spellStart"/>
      <w:r>
        <w:rPr>
          <w:rFonts w:ascii="微软雅黑" w:eastAsia="微软雅黑" w:hAnsi="微软雅黑" w:hint="eastAsia"/>
          <w:sz w:val="24"/>
          <w:szCs w:val="28"/>
        </w:rPr>
        <w:t>L</w:t>
      </w:r>
      <w:r>
        <w:rPr>
          <w:rFonts w:ascii="微软雅黑" w:eastAsia="微软雅黑" w:hAnsi="微软雅黑"/>
          <w:sz w:val="24"/>
          <w:szCs w:val="28"/>
        </w:rPr>
        <w:t>ist.ForEach</w:t>
      </w:r>
      <w:proofErr w:type="spellEnd"/>
      <w:r>
        <w:rPr>
          <w:rFonts w:ascii="微软雅黑" w:eastAsia="微软雅黑" w:hAnsi="微软雅黑"/>
          <w:sz w:val="24"/>
          <w:szCs w:val="28"/>
        </w:rPr>
        <w:t>()</w:t>
      </w:r>
      <w:r>
        <w:rPr>
          <w:rFonts w:ascii="微软雅黑" w:eastAsia="微软雅黑" w:hAnsi="微软雅黑" w:hint="eastAsia"/>
          <w:sz w:val="24"/>
          <w:szCs w:val="28"/>
        </w:rPr>
        <w:t>进行遍历即可，此处我理解错题意求了三科的平均分，不过基本考察点也包含在内，故将错就错</w:t>
      </w:r>
      <w:r w:rsidR="008A2E1D">
        <w:rPr>
          <w:rFonts w:ascii="微软雅黑" w:eastAsia="微软雅黑" w:hAnsi="微软雅黑" w:hint="eastAsia"/>
          <w:sz w:val="24"/>
          <w:szCs w:val="28"/>
        </w:rPr>
        <w:t>，使用D</w:t>
      </w:r>
      <w:r w:rsidR="008A2E1D">
        <w:rPr>
          <w:rFonts w:ascii="微软雅黑" w:eastAsia="微软雅黑" w:hAnsi="微软雅黑"/>
          <w:sz w:val="24"/>
          <w:szCs w:val="28"/>
        </w:rPr>
        <w:t>ictionary&lt;string, double&gt;</w:t>
      </w:r>
      <w:r w:rsidR="008A2E1D">
        <w:rPr>
          <w:rFonts w:ascii="微软雅黑" w:eastAsia="微软雅黑" w:hAnsi="微软雅黑" w:hint="eastAsia"/>
          <w:sz w:val="24"/>
          <w:szCs w:val="28"/>
        </w:rPr>
        <w:t>封装返回值</w:t>
      </w:r>
      <w:r>
        <w:rPr>
          <w:rFonts w:ascii="微软雅黑" w:eastAsia="微软雅黑" w:hAnsi="微软雅黑" w:hint="eastAsia"/>
          <w:sz w:val="24"/>
          <w:szCs w:val="28"/>
        </w:rPr>
        <w:t>。</w:t>
      </w:r>
      <w:r w:rsidR="008A2E1D">
        <w:rPr>
          <w:rFonts w:ascii="微软雅黑" w:eastAsia="微软雅黑" w:hAnsi="微软雅黑" w:hint="eastAsia"/>
          <w:sz w:val="24"/>
          <w:szCs w:val="28"/>
        </w:rPr>
        <w:t>要求3，引入</w:t>
      </w:r>
      <w:proofErr w:type="spellStart"/>
      <w:r w:rsidR="008A2E1D">
        <w:rPr>
          <w:rFonts w:ascii="微软雅黑" w:eastAsia="微软雅黑" w:hAnsi="微软雅黑" w:hint="eastAsia"/>
          <w:sz w:val="24"/>
          <w:szCs w:val="28"/>
        </w:rPr>
        <w:t>L</w:t>
      </w:r>
      <w:r w:rsidR="008A2E1D">
        <w:rPr>
          <w:rFonts w:ascii="微软雅黑" w:eastAsia="微软雅黑" w:hAnsi="微软雅黑"/>
          <w:sz w:val="24"/>
          <w:szCs w:val="28"/>
        </w:rPr>
        <w:t>inq</w:t>
      </w:r>
      <w:proofErr w:type="spellEnd"/>
      <w:r w:rsidR="008A2E1D">
        <w:rPr>
          <w:rFonts w:ascii="微软雅黑" w:eastAsia="微软雅黑" w:hAnsi="微软雅黑" w:hint="eastAsia"/>
          <w:sz w:val="24"/>
          <w:szCs w:val="28"/>
        </w:rPr>
        <w:t>，使用其为L</w:t>
      </w:r>
      <w:r w:rsidR="008A2E1D">
        <w:rPr>
          <w:rFonts w:ascii="微软雅黑" w:eastAsia="微软雅黑" w:hAnsi="微软雅黑"/>
          <w:sz w:val="24"/>
          <w:szCs w:val="28"/>
        </w:rPr>
        <w:t>ist</w:t>
      </w:r>
      <w:r w:rsidR="008A2E1D">
        <w:rPr>
          <w:rFonts w:ascii="微软雅黑" w:eastAsia="微软雅黑" w:hAnsi="微软雅黑" w:hint="eastAsia"/>
          <w:sz w:val="24"/>
          <w:szCs w:val="28"/>
        </w:rPr>
        <w:t>扩展的.</w:t>
      </w:r>
      <w:r w:rsidR="008A2E1D">
        <w:rPr>
          <w:rFonts w:ascii="微软雅黑" w:eastAsia="微软雅黑" w:hAnsi="微软雅黑"/>
          <w:sz w:val="24"/>
          <w:szCs w:val="28"/>
        </w:rPr>
        <w:t>Max()</w:t>
      </w:r>
      <w:r w:rsidR="008A2E1D">
        <w:rPr>
          <w:rFonts w:ascii="微软雅黑" w:eastAsia="微软雅黑" w:hAnsi="微软雅黑" w:hint="eastAsia"/>
          <w:sz w:val="24"/>
          <w:szCs w:val="28"/>
        </w:rPr>
        <w:t>方法即可，G</w:t>
      </w:r>
      <w:r w:rsidR="008A2E1D">
        <w:rPr>
          <w:rFonts w:ascii="微软雅黑" w:eastAsia="微软雅黑" w:hAnsi="微软雅黑"/>
          <w:sz w:val="24"/>
          <w:szCs w:val="28"/>
        </w:rPr>
        <w:t>rade</w:t>
      </w:r>
      <w:r w:rsidR="008A2E1D">
        <w:rPr>
          <w:rFonts w:ascii="微软雅黑" w:eastAsia="微软雅黑" w:hAnsi="微软雅黑" w:hint="eastAsia"/>
          <w:sz w:val="24"/>
          <w:szCs w:val="28"/>
        </w:rPr>
        <w:t>内已有此方法但并未写进窗体输出中，漏了，没补。要求4，引入</w:t>
      </w:r>
      <w:proofErr w:type="spellStart"/>
      <w:r w:rsidR="008A2E1D">
        <w:rPr>
          <w:rFonts w:ascii="微软雅黑" w:eastAsia="微软雅黑" w:hAnsi="微软雅黑" w:hint="eastAsia"/>
          <w:sz w:val="24"/>
          <w:szCs w:val="28"/>
        </w:rPr>
        <w:t>L</w:t>
      </w:r>
      <w:r w:rsidR="008A2E1D">
        <w:rPr>
          <w:rFonts w:ascii="微软雅黑" w:eastAsia="微软雅黑" w:hAnsi="微软雅黑"/>
          <w:sz w:val="24"/>
          <w:szCs w:val="28"/>
        </w:rPr>
        <w:t>inq</w:t>
      </w:r>
      <w:proofErr w:type="spellEnd"/>
      <w:r w:rsidR="008A2E1D">
        <w:rPr>
          <w:rFonts w:ascii="微软雅黑" w:eastAsia="微软雅黑" w:hAnsi="微软雅黑" w:hint="eastAsia"/>
          <w:sz w:val="24"/>
          <w:szCs w:val="28"/>
        </w:rPr>
        <w:t>，使用扩展方法降序排列，取前3，转回L</w:t>
      </w:r>
      <w:r w:rsidR="008A2E1D">
        <w:rPr>
          <w:rFonts w:ascii="微软雅黑" w:eastAsia="微软雅黑" w:hAnsi="微软雅黑"/>
          <w:sz w:val="24"/>
          <w:szCs w:val="28"/>
        </w:rPr>
        <w:t>ist&lt;Student&gt;</w:t>
      </w:r>
      <w:r w:rsidR="008A2E1D">
        <w:rPr>
          <w:rFonts w:ascii="微软雅黑" w:eastAsia="微软雅黑" w:hAnsi="微软雅黑" w:hint="eastAsia"/>
          <w:sz w:val="24"/>
          <w:szCs w:val="28"/>
        </w:rPr>
        <w:t>保持一致性。要求</w:t>
      </w:r>
      <w:r w:rsidR="008A2E1D">
        <w:rPr>
          <w:rFonts w:ascii="微软雅黑" w:eastAsia="微软雅黑" w:hAnsi="微软雅黑"/>
          <w:sz w:val="24"/>
          <w:szCs w:val="28"/>
        </w:rPr>
        <w:t>5</w:t>
      </w:r>
      <w:r w:rsidR="008A2E1D">
        <w:rPr>
          <w:rFonts w:ascii="微软雅黑" w:eastAsia="微软雅黑" w:hAnsi="微软雅黑" w:hint="eastAsia"/>
          <w:sz w:val="24"/>
          <w:szCs w:val="28"/>
        </w:rPr>
        <w:t>，引入</w:t>
      </w:r>
      <w:proofErr w:type="spellStart"/>
      <w:r w:rsidR="008A2E1D">
        <w:rPr>
          <w:rFonts w:ascii="微软雅黑" w:eastAsia="微软雅黑" w:hAnsi="微软雅黑" w:hint="eastAsia"/>
          <w:sz w:val="24"/>
          <w:szCs w:val="28"/>
        </w:rPr>
        <w:t>L</w:t>
      </w:r>
      <w:r w:rsidR="008A2E1D">
        <w:rPr>
          <w:rFonts w:ascii="微软雅黑" w:eastAsia="微软雅黑" w:hAnsi="微软雅黑"/>
          <w:sz w:val="24"/>
          <w:szCs w:val="28"/>
        </w:rPr>
        <w:t>inq</w:t>
      </w:r>
      <w:proofErr w:type="spellEnd"/>
      <w:r w:rsidR="008A2E1D">
        <w:rPr>
          <w:rFonts w:ascii="微软雅黑" w:eastAsia="微软雅黑" w:hAnsi="微软雅黑" w:hint="eastAsia"/>
          <w:sz w:val="24"/>
          <w:szCs w:val="28"/>
        </w:rPr>
        <w:t>，进行.</w:t>
      </w:r>
      <w:r w:rsidR="008A2E1D">
        <w:rPr>
          <w:rFonts w:ascii="微软雅黑" w:eastAsia="微软雅黑" w:hAnsi="微软雅黑"/>
          <w:sz w:val="24"/>
          <w:szCs w:val="28"/>
        </w:rPr>
        <w:t>Where()</w:t>
      </w:r>
      <w:r w:rsidR="008A2E1D">
        <w:rPr>
          <w:rFonts w:ascii="微软雅黑" w:eastAsia="微软雅黑" w:hAnsi="微软雅黑" w:hint="eastAsia"/>
          <w:sz w:val="24"/>
          <w:szCs w:val="28"/>
        </w:rPr>
        <w:t>查询分数低于6</w:t>
      </w:r>
      <w:r w:rsidR="008A2E1D">
        <w:rPr>
          <w:rFonts w:ascii="微软雅黑" w:eastAsia="微软雅黑" w:hAnsi="微软雅黑"/>
          <w:sz w:val="24"/>
          <w:szCs w:val="28"/>
        </w:rPr>
        <w:t>0</w:t>
      </w:r>
      <w:r w:rsidR="008A2E1D">
        <w:rPr>
          <w:rFonts w:ascii="微软雅黑" w:eastAsia="微软雅黑" w:hAnsi="微软雅黑" w:hint="eastAsia"/>
          <w:sz w:val="24"/>
          <w:szCs w:val="28"/>
        </w:rPr>
        <w:t>的学生，返回结果即可。</w:t>
      </w:r>
    </w:p>
    <w:p w14:paraId="489F7C41" w14:textId="77777777" w:rsidR="008A2E1D" w:rsidRPr="009E2D99" w:rsidRDefault="008A2E1D" w:rsidP="00407463">
      <w:pPr>
        <w:rPr>
          <w:rFonts w:ascii="微软雅黑" w:eastAsia="微软雅黑" w:hAnsi="微软雅黑" w:hint="eastAsia"/>
          <w:sz w:val="24"/>
          <w:szCs w:val="28"/>
        </w:rPr>
      </w:pPr>
    </w:p>
    <w:p w14:paraId="7EE0EB43" w14:textId="296EB330" w:rsidR="00F31AC8" w:rsidRDefault="009E2D99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七</w:t>
      </w:r>
      <w:r w:rsidR="00F31AC8">
        <w:rPr>
          <w:rFonts w:ascii="微软雅黑" w:eastAsia="微软雅黑" w:hAnsi="微软雅黑" w:hint="eastAsia"/>
          <w:sz w:val="24"/>
          <w:szCs w:val="28"/>
        </w:rPr>
        <w:t>、注</w:t>
      </w:r>
    </w:p>
    <w:p w14:paraId="6C610C10" w14:textId="65E48D5B" w:rsidR="00F31AC8" w:rsidRDefault="008A2E1D" w:rsidP="00407463">
      <w:pPr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在书写报告的过程中代码有</w:t>
      </w:r>
      <w:proofErr w:type="gramStart"/>
      <w:r>
        <w:rPr>
          <w:rFonts w:ascii="微软雅黑" w:eastAsia="微软雅黑" w:hAnsi="微软雅黑" w:hint="eastAsia"/>
          <w:sz w:val="24"/>
          <w:szCs w:val="28"/>
        </w:rPr>
        <w:t>些微不</w:t>
      </w:r>
      <w:proofErr w:type="gramEnd"/>
      <w:r>
        <w:rPr>
          <w:rFonts w:ascii="微软雅黑" w:eastAsia="微软雅黑" w:hAnsi="微软雅黑" w:hint="eastAsia"/>
          <w:sz w:val="24"/>
          <w:szCs w:val="28"/>
        </w:rPr>
        <w:t>影响主逻辑的变动，以G</w:t>
      </w:r>
      <w:r>
        <w:rPr>
          <w:rFonts w:ascii="微软雅黑" w:eastAsia="微软雅黑" w:hAnsi="微软雅黑"/>
          <w:sz w:val="24"/>
          <w:szCs w:val="28"/>
        </w:rPr>
        <w:t>itHub</w:t>
      </w:r>
      <w:r>
        <w:rPr>
          <w:rFonts w:ascii="微软雅黑" w:eastAsia="微软雅黑" w:hAnsi="微软雅黑" w:hint="eastAsia"/>
          <w:sz w:val="24"/>
          <w:szCs w:val="28"/>
        </w:rPr>
        <w:t>上提交的代码为准：</w:t>
      </w:r>
    </w:p>
    <w:p w14:paraId="729D0402" w14:textId="513F678F" w:rsidR="00407463" w:rsidRPr="00F31AC8" w:rsidRDefault="00D02236" w:rsidP="00D02236">
      <w:pPr>
        <w:rPr>
          <w:rFonts w:ascii="微软雅黑" w:eastAsia="微软雅黑" w:hAnsi="微软雅黑"/>
          <w:sz w:val="24"/>
          <w:szCs w:val="28"/>
        </w:rPr>
      </w:pPr>
      <w:hyperlink r:id="rId30" w:history="1">
        <w:r w:rsidRPr="00D02236">
          <w:rPr>
            <w:rStyle w:val="a4"/>
            <w:rFonts w:ascii="微软雅黑" w:eastAsia="微软雅黑" w:hAnsi="微软雅黑"/>
            <w:sz w:val="24"/>
            <w:szCs w:val="28"/>
          </w:rPr>
          <w:t>https://github.com/kj415j45/CSharp-lesson/commit/44dfbb825d810861aa051bdc31ead9671ba77120</w:t>
        </w:r>
      </w:hyperlink>
    </w:p>
    <w:sectPr w:rsidR="00407463" w:rsidRPr="00F31AC8" w:rsidSect="001D069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F4D5B" w14:textId="77777777" w:rsidR="004F4D65" w:rsidRDefault="004F4D65" w:rsidP="00D20172">
      <w:r>
        <w:separator/>
      </w:r>
    </w:p>
  </w:endnote>
  <w:endnote w:type="continuationSeparator" w:id="0">
    <w:p w14:paraId="366D5D41" w14:textId="77777777" w:rsidR="004F4D65" w:rsidRDefault="004F4D65" w:rsidP="00D20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FE702F" w14:textId="77777777" w:rsidR="004F4D65" w:rsidRDefault="004F4D65" w:rsidP="00D20172">
      <w:r>
        <w:separator/>
      </w:r>
    </w:p>
  </w:footnote>
  <w:footnote w:type="continuationSeparator" w:id="0">
    <w:p w14:paraId="1EE24236" w14:textId="77777777" w:rsidR="004F4D65" w:rsidRDefault="004F4D65" w:rsidP="00D201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E2792"/>
    <w:multiLevelType w:val="hybridMultilevel"/>
    <w:tmpl w:val="67C2D57E"/>
    <w:lvl w:ilvl="0" w:tplc="FE0CAC2A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460416"/>
    <w:multiLevelType w:val="hybridMultilevel"/>
    <w:tmpl w:val="22405FD4"/>
    <w:lvl w:ilvl="0" w:tplc="FE8CD1E0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62C78AB"/>
    <w:multiLevelType w:val="hybridMultilevel"/>
    <w:tmpl w:val="0A7A6BF0"/>
    <w:lvl w:ilvl="0" w:tplc="B538A51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B904928"/>
    <w:multiLevelType w:val="hybridMultilevel"/>
    <w:tmpl w:val="9362A62E"/>
    <w:lvl w:ilvl="0" w:tplc="26062EC4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BD346CF"/>
    <w:multiLevelType w:val="hybridMultilevel"/>
    <w:tmpl w:val="7C184274"/>
    <w:lvl w:ilvl="0" w:tplc="2998364C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19943C8"/>
    <w:multiLevelType w:val="hybridMultilevel"/>
    <w:tmpl w:val="6844564E"/>
    <w:lvl w:ilvl="0" w:tplc="94F2A52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C6C0A30"/>
    <w:multiLevelType w:val="hybridMultilevel"/>
    <w:tmpl w:val="75C8DC60"/>
    <w:lvl w:ilvl="0" w:tplc="9A728FE2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6"/>
  </w:num>
  <w:num w:numId="5">
    <w:abstractNumId w:val="3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075"/>
    <w:rsid w:val="000F5ED1"/>
    <w:rsid w:val="001D0691"/>
    <w:rsid w:val="00271075"/>
    <w:rsid w:val="003E75CC"/>
    <w:rsid w:val="00407463"/>
    <w:rsid w:val="004F4D65"/>
    <w:rsid w:val="00500CF8"/>
    <w:rsid w:val="008A2E1D"/>
    <w:rsid w:val="009E2D99"/>
    <w:rsid w:val="00AF42F4"/>
    <w:rsid w:val="00BC6266"/>
    <w:rsid w:val="00C147B8"/>
    <w:rsid w:val="00D02236"/>
    <w:rsid w:val="00D20172"/>
    <w:rsid w:val="00F31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32EE5"/>
  <w15:chartTrackingRefBased/>
  <w15:docId w15:val="{E8A9AB07-FFA2-429D-B9E2-C2145475D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0CF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746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31AC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31AC8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D201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2017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201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2017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2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6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ithub.com/kj415j45/CSharp-lesson/commit/44dfbb825d810861aa051bdc31ead9671ba77120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13</Pages>
  <Words>220</Words>
  <Characters>1256</Characters>
  <Application>Microsoft Office Word</Application>
  <DocSecurity>0</DocSecurity>
  <Lines>10</Lines>
  <Paragraphs>2</Paragraphs>
  <ScaleCrop>false</ScaleCrop>
  <Company/>
  <LinksUpToDate>false</LinksUpToDate>
  <CharactersWithSpaces>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申 良湘</dc:creator>
  <cp:keywords/>
  <dc:description/>
  <cp:lastModifiedBy>申 良湘</cp:lastModifiedBy>
  <cp:revision>3</cp:revision>
  <dcterms:created xsi:type="dcterms:W3CDTF">2021-10-24T03:31:00Z</dcterms:created>
  <dcterms:modified xsi:type="dcterms:W3CDTF">2021-10-24T04:41:00Z</dcterms:modified>
</cp:coreProperties>
</file>